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97" w:rsidRPr="00923FB4" w:rsidRDefault="00553497" w:rsidP="00553497">
      <w:pPr>
        <w:jc w:val="center"/>
        <w:rPr>
          <w:b/>
          <w:sz w:val="32"/>
        </w:rPr>
      </w:pPr>
      <w:r w:rsidRPr="00923FB4">
        <w:rPr>
          <w:b/>
          <w:sz w:val="32"/>
        </w:rPr>
        <w:t>Wetmore Public Library</w:t>
      </w:r>
    </w:p>
    <w:p w:rsidR="00FA6D87" w:rsidRPr="00923FB4" w:rsidRDefault="003139EF" w:rsidP="00553497">
      <w:pPr>
        <w:jc w:val="center"/>
        <w:rPr>
          <w:b/>
          <w:sz w:val="32"/>
        </w:rPr>
      </w:pPr>
      <w:r w:rsidRPr="00923FB4">
        <w:rPr>
          <w:b/>
          <w:sz w:val="32"/>
        </w:rPr>
        <w:t>Orientations New</w:t>
      </w:r>
      <w:r w:rsidR="00923FB4" w:rsidRPr="00923FB4">
        <w:rPr>
          <w:b/>
          <w:sz w:val="32"/>
        </w:rPr>
        <w:t xml:space="preserve"> </w:t>
      </w:r>
      <w:r w:rsidR="00874183">
        <w:rPr>
          <w:b/>
          <w:sz w:val="32"/>
        </w:rPr>
        <w:t>Employees</w:t>
      </w:r>
    </w:p>
    <w:p w:rsidR="00553497" w:rsidRDefault="00553497"/>
    <w:p w:rsidR="003139EF" w:rsidRPr="00923FB4" w:rsidRDefault="003139EF">
      <w:pPr>
        <w:rPr>
          <w:sz w:val="24"/>
        </w:rPr>
      </w:pPr>
      <w:r w:rsidRPr="00923FB4">
        <w:rPr>
          <w:sz w:val="24"/>
        </w:rPr>
        <w:t>All new library trustees will participate in a formal orientation upon appointment to the library Board.</w:t>
      </w:r>
    </w:p>
    <w:p w:rsidR="00553497" w:rsidRDefault="00553497">
      <w:pPr>
        <w:rPr>
          <w:b/>
          <w:sz w:val="24"/>
        </w:rPr>
      </w:pPr>
      <w:r w:rsidRPr="00923FB4">
        <w:rPr>
          <w:b/>
          <w:sz w:val="24"/>
        </w:rPr>
        <w:t xml:space="preserve">New </w:t>
      </w:r>
      <w:r w:rsidR="00874183">
        <w:rPr>
          <w:b/>
          <w:sz w:val="24"/>
        </w:rPr>
        <w:t>Employee</w:t>
      </w:r>
      <w:r w:rsidRPr="00923FB4">
        <w:rPr>
          <w:b/>
          <w:sz w:val="24"/>
        </w:rPr>
        <w:t xml:space="preserve"> Orientation will consist of</w:t>
      </w:r>
      <w:r w:rsidR="00923FB4" w:rsidRPr="00923FB4">
        <w:rPr>
          <w:b/>
          <w:sz w:val="24"/>
        </w:rPr>
        <w:t xml:space="preserve"> but not limited to</w:t>
      </w:r>
      <w:r w:rsidRPr="00923FB4">
        <w:rPr>
          <w:b/>
          <w:sz w:val="24"/>
        </w:rPr>
        <w:t>: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Introduction to: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Our mission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Library Goals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 xml:space="preserve">Philosophy 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Services the library provides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Policies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Personnel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Employee directory</w:t>
      </w:r>
    </w:p>
    <w:p w:rsidR="003E0AEB" w:rsidRP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First Aid location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Facility Tour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Meet the Director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Meet the Staff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Introduce Library Hours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Payroll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Timesheets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Paydays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Vacation/Sick leave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Village post office 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What we do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Stamps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Packages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Diversity Awareness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Handout to review and discuss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Job Responsibilities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Handout given/reviewed/signed</w:t>
      </w:r>
    </w:p>
    <w:p w:rsidR="003E0AEB" w:rsidRDefault="00802A69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NEXT/KOHA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Explain how it all works/cheat sheet</w:t>
      </w:r>
    </w:p>
    <w:p w:rsidR="00802A69" w:rsidRDefault="00802A69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Check in/out</w:t>
      </w:r>
    </w:p>
    <w:p w:rsidR="00802A69" w:rsidRDefault="00802A69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Renew Patron Accounts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Update info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Renew Items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Circulation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Material check-ins/outs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lastRenderedPageBreak/>
        <w:t>How to shelf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How to handle minors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Be friendly to patrons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Confidentiality</w:t>
      </w:r>
    </w:p>
    <w:p w:rsidR="003E0AEB" w:rsidRDefault="003E0AEB" w:rsidP="003E0AEB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How to discard personal info</w:t>
      </w:r>
    </w:p>
    <w:p w:rsidR="003E0AEB" w:rsidRDefault="003E0AEB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Identifying Materials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Different libraries</w:t>
      </w:r>
    </w:p>
    <w:p w:rsidR="003E0AEB" w:rsidRDefault="003E0AEB" w:rsidP="003E0AEB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Where does it go if it belongs to another library</w:t>
      </w:r>
    </w:p>
    <w:p w:rsidR="003E0AEB" w:rsidRDefault="003E0AEB" w:rsidP="003E0AEB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How to bag it up</w:t>
      </w:r>
    </w:p>
    <w:p w:rsidR="003E0AEB" w:rsidRDefault="003E0AEB" w:rsidP="003E0AEB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Where does it belong in our library</w:t>
      </w:r>
    </w:p>
    <w:p w:rsidR="003E0AEB" w:rsidRDefault="003E0AEB" w:rsidP="003E0AEB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Check spine labels to determine</w:t>
      </w:r>
    </w:p>
    <w:p w:rsidR="003E0AEB" w:rsidRDefault="00802A69" w:rsidP="003E0AE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Holds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How to check for them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Pull them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Bag them up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Send them out</w:t>
      </w:r>
    </w:p>
    <w:p w:rsidR="00802A69" w:rsidRDefault="00802A69" w:rsidP="00802A69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Loan Periods/ Limits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How long can items be checked out for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How many can you check out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Movies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Books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Audio Books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Games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 xml:space="preserve">Music </w:t>
      </w:r>
      <w:proofErr w:type="spellStart"/>
      <w:r>
        <w:rPr>
          <w:sz w:val="24"/>
        </w:rPr>
        <w:t>Cds</w:t>
      </w:r>
      <w:proofErr w:type="spellEnd"/>
    </w:p>
    <w:p w:rsidR="00802A69" w:rsidRDefault="00802A69" w:rsidP="00802A69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Equipment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Fax/Scan/Copy/Print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Cost</w:t>
      </w:r>
    </w:p>
    <w:p w:rsidR="00802A69" w:rsidRDefault="00802A69" w:rsidP="00802A69">
      <w:pPr>
        <w:pStyle w:val="ListParagraph"/>
        <w:numPr>
          <w:ilvl w:val="3"/>
          <w:numId w:val="7"/>
        </w:numPr>
        <w:rPr>
          <w:sz w:val="24"/>
        </w:rPr>
      </w:pPr>
      <w:r>
        <w:rPr>
          <w:sz w:val="24"/>
        </w:rPr>
        <w:t>Colored Copies</w:t>
      </w:r>
    </w:p>
    <w:p w:rsidR="00802A69" w:rsidRPr="00802A69" w:rsidRDefault="00802A69" w:rsidP="00802A69">
      <w:pPr>
        <w:pStyle w:val="ListParagraph"/>
        <w:numPr>
          <w:ilvl w:val="3"/>
          <w:numId w:val="7"/>
        </w:numPr>
        <w:rPr>
          <w:sz w:val="24"/>
        </w:rPr>
      </w:pPr>
      <w:r>
        <w:rPr>
          <w:sz w:val="24"/>
        </w:rPr>
        <w:t>Black/White Copies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Phone/Answering Machine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Computers</w:t>
      </w:r>
    </w:p>
    <w:p w:rsidR="00802A69" w:rsidRDefault="00802A69" w:rsidP="00802A69">
      <w:pPr>
        <w:pStyle w:val="ListParagraph"/>
        <w:numPr>
          <w:ilvl w:val="2"/>
          <w:numId w:val="7"/>
        </w:numPr>
        <w:rPr>
          <w:sz w:val="24"/>
        </w:rPr>
      </w:pPr>
      <w:r>
        <w:rPr>
          <w:sz w:val="24"/>
        </w:rPr>
        <w:t>Rules/guidelines</w:t>
      </w:r>
    </w:p>
    <w:p w:rsidR="00802A69" w:rsidRDefault="00802A69" w:rsidP="00802A69">
      <w:pPr>
        <w:pStyle w:val="ListParagraph"/>
        <w:numPr>
          <w:ilvl w:val="3"/>
          <w:numId w:val="7"/>
        </w:numPr>
        <w:rPr>
          <w:sz w:val="24"/>
        </w:rPr>
      </w:pPr>
      <w:r>
        <w:rPr>
          <w:sz w:val="24"/>
        </w:rPr>
        <w:t>Cards are required</w:t>
      </w:r>
    </w:p>
    <w:p w:rsidR="00802A69" w:rsidRDefault="00802A69" w:rsidP="00802A69">
      <w:pPr>
        <w:pStyle w:val="ListParagraph"/>
        <w:numPr>
          <w:ilvl w:val="4"/>
          <w:numId w:val="7"/>
        </w:numPr>
        <w:rPr>
          <w:sz w:val="24"/>
        </w:rPr>
      </w:pPr>
      <w:r>
        <w:rPr>
          <w:sz w:val="24"/>
        </w:rPr>
        <w:t>No duplicate other NEKLS Cards do work</w:t>
      </w:r>
    </w:p>
    <w:p w:rsidR="00802A69" w:rsidRDefault="00802A69" w:rsidP="00802A69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Inter-Library Loan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How to request for patrons</w:t>
      </w:r>
    </w:p>
    <w:p w:rsidR="00802A69" w:rsidRDefault="00802A69" w:rsidP="00802A69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Kansas Library Cards</w:t>
      </w:r>
    </w:p>
    <w:p w:rsid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What are they</w:t>
      </w:r>
    </w:p>
    <w:p w:rsidR="00802A69" w:rsidRPr="00802A69" w:rsidRDefault="00802A69" w:rsidP="00802A69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How to create one</w:t>
      </w:r>
    </w:p>
    <w:p w:rsidR="00923FB4" w:rsidRDefault="00923FB4" w:rsidP="00923FB4"/>
    <w:p w:rsidR="0010421B" w:rsidRDefault="00EC6F3A" w:rsidP="00EC6F3A">
      <w:pPr>
        <w:spacing w:after="0" w:line="240" w:lineRule="auto"/>
      </w:pPr>
      <w:r>
        <w:t>Approved by the Board of Trustees on     0</w:t>
      </w:r>
      <w:r>
        <w:t>1</w:t>
      </w:r>
      <w:r>
        <w:t>/</w:t>
      </w:r>
      <w:r>
        <w:t>20</w:t>
      </w:r>
      <w:r>
        <w:t>/20</w:t>
      </w:r>
      <w:r>
        <w:t>21</w:t>
      </w:r>
      <w:bookmarkStart w:id="0" w:name="_GoBack"/>
      <w:bookmarkEnd w:id="0"/>
    </w:p>
    <w:sectPr w:rsidR="0010421B" w:rsidSect="00923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E0E"/>
    <w:multiLevelType w:val="hybridMultilevel"/>
    <w:tmpl w:val="A8E4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1F"/>
    <w:multiLevelType w:val="hybridMultilevel"/>
    <w:tmpl w:val="2BCED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70A37"/>
    <w:multiLevelType w:val="hybridMultilevel"/>
    <w:tmpl w:val="03D0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71BF"/>
    <w:multiLevelType w:val="hybridMultilevel"/>
    <w:tmpl w:val="00F4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40904"/>
    <w:multiLevelType w:val="hybridMultilevel"/>
    <w:tmpl w:val="32A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A6CB7"/>
    <w:multiLevelType w:val="hybridMultilevel"/>
    <w:tmpl w:val="6C24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67C6D"/>
    <w:multiLevelType w:val="hybridMultilevel"/>
    <w:tmpl w:val="5DC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97"/>
    <w:rsid w:val="0010421B"/>
    <w:rsid w:val="003139EF"/>
    <w:rsid w:val="003E0AEB"/>
    <w:rsid w:val="00466A85"/>
    <w:rsid w:val="00553497"/>
    <w:rsid w:val="00802A69"/>
    <w:rsid w:val="00874183"/>
    <w:rsid w:val="00923FB4"/>
    <w:rsid w:val="00EC6F3A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2021-01-29T20:58:00Z</dcterms:created>
  <dcterms:modified xsi:type="dcterms:W3CDTF">2021-02-18T22:09:00Z</dcterms:modified>
</cp:coreProperties>
</file>